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AB929" w14:textId="77777777" w:rsidR="00DC2191" w:rsidRPr="00DC2191" w:rsidRDefault="00DC2191" w:rsidP="00DC2191">
      <w:pPr>
        <w:jc w:val="center"/>
        <w:rPr>
          <w:rFonts w:eastAsia="Times New Roman"/>
          <w:b/>
          <w:sz w:val="24"/>
          <w:szCs w:val="24"/>
        </w:rPr>
      </w:pPr>
      <w:r w:rsidRPr="00DC2191">
        <w:rPr>
          <w:rFonts w:eastAsia="Times New Roman"/>
          <w:b/>
          <w:sz w:val="24"/>
          <w:szCs w:val="24"/>
        </w:rPr>
        <w:t>This is a “Read Only” version of the Agreement. A version for completion and signature will be sent to you on submission of your Pledge Form.</w:t>
      </w:r>
    </w:p>
    <w:p w14:paraId="77ECE359" w14:textId="77777777" w:rsidR="00736733" w:rsidRDefault="00736733" w:rsidP="00736733">
      <w:pPr>
        <w:rPr>
          <w:b/>
          <w:sz w:val="32"/>
          <w:szCs w:val="32"/>
        </w:rPr>
      </w:pPr>
      <w:r>
        <w:rPr>
          <w:b/>
          <w:sz w:val="32"/>
          <w:szCs w:val="32"/>
        </w:rPr>
        <w:t xml:space="preserve">                                            LOAN AGREEMENT</w:t>
      </w:r>
    </w:p>
    <w:p w14:paraId="55DAC657" w14:textId="77777777" w:rsidR="00736733" w:rsidRPr="00DC2191" w:rsidRDefault="00736733" w:rsidP="00736733">
      <w:pPr>
        <w:rPr>
          <w:b/>
          <w:sz w:val="24"/>
          <w:szCs w:val="24"/>
        </w:rPr>
      </w:pPr>
    </w:p>
    <w:p w14:paraId="74303CCE" w14:textId="1B9EC71E" w:rsidR="00736733" w:rsidRDefault="00736733" w:rsidP="00736733">
      <w:pPr>
        <w:rPr>
          <w:sz w:val="28"/>
          <w:szCs w:val="28"/>
        </w:rPr>
      </w:pPr>
      <w:r>
        <w:rPr>
          <w:sz w:val="28"/>
          <w:szCs w:val="28"/>
        </w:rPr>
        <w:t>THIS LOAN AGREEMENT (the “Agreement”) dated th</w:t>
      </w:r>
      <w:bookmarkStart w:id="0" w:name="_GoBack"/>
      <w:bookmarkEnd w:id="0"/>
      <w:r>
        <w:rPr>
          <w:sz w:val="28"/>
          <w:szCs w:val="28"/>
        </w:rPr>
        <w:t xml:space="preserve">is        day of            2017 </w:t>
      </w:r>
    </w:p>
    <w:p w14:paraId="79999DB3" w14:textId="77777777" w:rsidR="00736733" w:rsidRDefault="00736733" w:rsidP="00736733">
      <w:pPr>
        <w:rPr>
          <w:sz w:val="28"/>
          <w:szCs w:val="28"/>
        </w:rPr>
      </w:pPr>
    </w:p>
    <w:p w14:paraId="1543C767" w14:textId="77777777" w:rsidR="00736733" w:rsidRDefault="00736733" w:rsidP="00736733">
      <w:pPr>
        <w:rPr>
          <w:sz w:val="28"/>
          <w:szCs w:val="28"/>
        </w:rPr>
      </w:pPr>
      <w:r>
        <w:rPr>
          <w:sz w:val="28"/>
          <w:szCs w:val="28"/>
        </w:rPr>
        <w:t>BETWEEN (1)</w:t>
      </w:r>
    </w:p>
    <w:p w14:paraId="64457922" w14:textId="77777777" w:rsidR="00736733" w:rsidRDefault="00736733" w:rsidP="00736733">
      <w:pPr>
        <w:rPr>
          <w:sz w:val="28"/>
          <w:szCs w:val="28"/>
        </w:rPr>
      </w:pPr>
    </w:p>
    <w:p w14:paraId="5844E877" w14:textId="77777777" w:rsidR="00736733" w:rsidRDefault="00736733" w:rsidP="00736733">
      <w:pPr>
        <w:rPr>
          <w:sz w:val="28"/>
          <w:szCs w:val="28"/>
        </w:rPr>
      </w:pPr>
      <w:r>
        <w:rPr>
          <w:sz w:val="28"/>
          <w:szCs w:val="28"/>
        </w:rPr>
        <w:t xml:space="preserve">                                            of                                   </w:t>
      </w:r>
    </w:p>
    <w:p w14:paraId="6696F246" w14:textId="77777777" w:rsidR="00736733" w:rsidRDefault="00736733" w:rsidP="00736733">
      <w:pPr>
        <w:rPr>
          <w:sz w:val="28"/>
          <w:szCs w:val="28"/>
        </w:rPr>
      </w:pPr>
    </w:p>
    <w:p w14:paraId="47D9477D" w14:textId="77777777" w:rsidR="00736733" w:rsidRDefault="00736733" w:rsidP="00736733">
      <w:pPr>
        <w:rPr>
          <w:sz w:val="28"/>
          <w:szCs w:val="28"/>
        </w:rPr>
      </w:pPr>
      <w:r>
        <w:rPr>
          <w:sz w:val="28"/>
          <w:szCs w:val="28"/>
        </w:rPr>
        <w:t xml:space="preserve">                                                                          (the “Lender”)     </w:t>
      </w:r>
    </w:p>
    <w:p w14:paraId="75985B00" w14:textId="77777777" w:rsidR="00736733" w:rsidRDefault="00736733" w:rsidP="00736733">
      <w:pPr>
        <w:rPr>
          <w:sz w:val="28"/>
          <w:szCs w:val="28"/>
        </w:rPr>
      </w:pPr>
    </w:p>
    <w:p w14:paraId="70E811F9" w14:textId="77777777" w:rsidR="00736733" w:rsidRDefault="00736733" w:rsidP="00736733">
      <w:pPr>
        <w:rPr>
          <w:sz w:val="28"/>
          <w:szCs w:val="28"/>
        </w:rPr>
      </w:pPr>
      <w:r>
        <w:rPr>
          <w:sz w:val="28"/>
          <w:szCs w:val="28"/>
        </w:rPr>
        <w:t xml:space="preserve">                                                                </w:t>
      </w:r>
    </w:p>
    <w:p w14:paraId="12066AC8" w14:textId="77777777" w:rsidR="00736733" w:rsidRDefault="00736733" w:rsidP="00736733">
      <w:pPr>
        <w:rPr>
          <w:sz w:val="28"/>
          <w:szCs w:val="28"/>
        </w:rPr>
      </w:pPr>
      <w:r>
        <w:rPr>
          <w:sz w:val="28"/>
          <w:szCs w:val="28"/>
        </w:rPr>
        <w:t xml:space="preserve">And </w:t>
      </w:r>
    </w:p>
    <w:p w14:paraId="1B3B2EBC" w14:textId="77777777" w:rsidR="00736733" w:rsidRDefault="00736733" w:rsidP="00736733">
      <w:pPr>
        <w:rPr>
          <w:sz w:val="28"/>
          <w:szCs w:val="28"/>
        </w:rPr>
      </w:pPr>
      <w:r>
        <w:rPr>
          <w:sz w:val="28"/>
          <w:szCs w:val="28"/>
        </w:rPr>
        <w:t xml:space="preserve">(2) Newark Rugby Union Football Club Limited of The Rugby Ground, Kelham Road, Newark NG24 1WN (the “Borrower”)                     </w:t>
      </w:r>
    </w:p>
    <w:p w14:paraId="487C9EFD" w14:textId="77777777" w:rsidR="00736733" w:rsidRDefault="00736733" w:rsidP="00736733">
      <w:pPr>
        <w:rPr>
          <w:sz w:val="28"/>
          <w:szCs w:val="28"/>
        </w:rPr>
      </w:pPr>
    </w:p>
    <w:p w14:paraId="6FEC2EB1" w14:textId="77777777" w:rsidR="00736733" w:rsidRDefault="00736733" w:rsidP="00736733">
      <w:pPr>
        <w:rPr>
          <w:sz w:val="28"/>
          <w:szCs w:val="28"/>
        </w:rPr>
      </w:pPr>
      <w:r>
        <w:rPr>
          <w:sz w:val="28"/>
          <w:szCs w:val="28"/>
        </w:rPr>
        <w:t>IN CONSIDERATION of the Lender loaning certain monies (the “Loan”) to the Borrower and the Borrower repaying the Loan to the Lender both parties agree to keep, perform and fulfil the promises and conditions set out in this Agreement:</w:t>
      </w:r>
    </w:p>
    <w:p w14:paraId="52C833E3" w14:textId="77777777" w:rsidR="00736733" w:rsidRDefault="00736733" w:rsidP="00736733">
      <w:pPr>
        <w:rPr>
          <w:sz w:val="28"/>
          <w:szCs w:val="28"/>
        </w:rPr>
      </w:pPr>
    </w:p>
    <w:p w14:paraId="657B6168" w14:textId="77777777" w:rsidR="00736733" w:rsidRDefault="00736733" w:rsidP="00736733">
      <w:pPr>
        <w:rPr>
          <w:sz w:val="28"/>
          <w:szCs w:val="28"/>
        </w:rPr>
      </w:pPr>
      <w:r>
        <w:rPr>
          <w:sz w:val="28"/>
          <w:szCs w:val="28"/>
        </w:rPr>
        <w:t xml:space="preserve">LOAN AMOUNT </w:t>
      </w:r>
    </w:p>
    <w:p w14:paraId="4954B9BC" w14:textId="77777777" w:rsidR="00736733" w:rsidRDefault="00736733" w:rsidP="00736733">
      <w:pPr>
        <w:rPr>
          <w:sz w:val="28"/>
          <w:szCs w:val="28"/>
        </w:rPr>
      </w:pPr>
    </w:p>
    <w:p w14:paraId="52662ACD" w14:textId="77777777" w:rsidR="00736733" w:rsidRDefault="00736733" w:rsidP="00736733">
      <w:pPr>
        <w:pStyle w:val="ListParagraph"/>
        <w:numPr>
          <w:ilvl w:val="0"/>
          <w:numId w:val="1"/>
        </w:numPr>
        <w:rPr>
          <w:sz w:val="28"/>
          <w:szCs w:val="28"/>
        </w:rPr>
      </w:pPr>
      <w:r>
        <w:rPr>
          <w:sz w:val="28"/>
          <w:szCs w:val="28"/>
        </w:rPr>
        <w:t>The Lender promises to loan £               GBP to the Borrower and the Borrower promises to repay this to the Lender without interest.</w:t>
      </w:r>
    </w:p>
    <w:p w14:paraId="3484DB95" w14:textId="77777777" w:rsidR="00736733" w:rsidRDefault="00736733" w:rsidP="00736733">
      <w:pPr>
        <w:pStyle w:val="ListParagraph"/>
        <w:rPr>
          <w:sz w:val="28"/>
          <w:szCs w:val="28"/>
        </w:rPr>
      </w:pPr>
    </w:p>
    <w:p w14:paraId="176713E6" w14:textId="77777777" w:rsidR="00DC2191" w:rsidRDefault="00DC2191">
      <w:pPr>
        <w:rPr>
          <w:sz w:val="28"/>
          <w:szCs w:val="28"/>
        </w:rPr>
      </w:pPr>
      <w:r>
        <w:rPr>
          <w:sz w:val="28"/>
          <w:szCs w:val="28"/>
        </w:rPr>
        <w:br w:type="page"/>
      </w:r>
    </w:p>
    <w:p w14:paraId="67E8A630" w14:textId="615866A8" w:rsidR="00736733" w:rsidRDefault="00736733" w:rsidP="00736733">
      <w:pPr>
        <w:rPr>
          <w:sz w:val="28"/>
          <w:szCs w:val="28"/>
        </w:rPr>
      </w:pPr>
      <w:r>
        <w:rPr>
          <w:sz w:val="28"/>
          <w:szCs w:val="28"/>
        </w:rPr>
        <w:lastRenderedPageBreak/>
        <w:t>PAYMENT</w:t>
      </w:r>
    </w:p>
    <w:p w14:paraId="633C6F14" w14:textId="77777777" w:rsidR="00736733" w:rsidRDefault="00736733" w:rsidP="00736733">
      <w:pPr>
        <w:rPr>
          <w:sz w:val="28"/>
          <w:szCs w:val="28"/>
        </w:rPr>
      </w:pPr>
    </w:p>
    <w:p w14:paraId="207E44D5" w14:textId="77777777" w:rsidR="00736733" w:rsidRDefault="00736733" w:rsidP="00736733">
      <w:pPr>
        <w:pStyle w:val="ListParagraph"/>
        <w:numPr>
          <w:ilvl w:val="0"/>
          <w:numId w:val="2"/>
        </w:numPr>
        <w:rPr>
          <w:sz w:val="28"/>
          <w:szCs w:val="28"/>
        </w:rPr>
      </w:pPr>
      <w:r>
        <w:rPr>
          <w:sz w:val="28"/>
          <w:szCs w:val="28"/>
        </w:rPr>
        <w:t xml:space="preserve">30% of this Loan shall be repaid on or before </w:t>
      </w:r>
      <w:r w:rsidRPr="00C34F6C">
        <w:rPr>
          <w:sz w:val="28"/>
          <w:szCs w:val="28"/>
        </w:rPr>
        <w:t>3</w:t>
      </w:r>
      <w:r>
        <w:rPr>
          <w:sz w:val="28"/>
          <w:szCs w:val="28"/>
        </w:rPr>
        <w:t>1</w:t>
      </w:r>
      <w:r w:rsidRPr="00AC5AC4">
        <w:rPr>
          <w:sz w:val="28"/>
          <w:szCs w:val="28"/>
          <w:vertAlign w:val="superscript"/>
        </w:rPr>
        <w:t>st</w:t>
      </w:r>
      <w:r>
        <w:rPr>
          <w:sz w:val="28"/>
          <w:szCs w:val="28"/>
        </w:rPr>
        <w:t xml:space="preserve"> July 2023</w:t>
      </w:r>
      <w:r w:rsidRPr="00C34F6C">
        <w:rPr>
          <w:sz w:val="28"/>
          <w:szCs w:val="28"/>
        </w:rPr>
        <w:t>.</w:t>
      </w:r>
    </w:p>
    <w:p w14:paraId="27236ECE" w14:textId="77777777" w:rsidR="00736733" w:rsidRPr="00C34F6C" w:rsidRDefault="00736733" w:rsidP="00736733">
      <w:pPr>
        <w:pStyle w:val="ListParagraph"/>
        <w:rPr>
          <w:sz w:val="28"/>
          <w:szCs w:val="28"/>
        </w:rPr>
      </w:pPr>
    </w:p>
    <w:p w14:paraId="155E9CFF" w14:textId="77777777" w:rsidR="00736733" w:rsidRDefault="00736733" w:rsidP="00736733">
      <w:pPr>
        <w:pStyle w:val="ListParagraph"/>
        <w:numPr>
          <w:ilvl w:val="0"/>
          <w:numId w:val="2"/>
        </w:numPr>
        <w:rPr>
          <w:sz w:val="28"/>
          <w:szCs w:val="28"/>
        </w:rPr>
      </w:pPr>
      <w:r>
        <w:rPr>
          <w:sz w:val="28"/>
          <w:szCs w:val="28"/>
        </w:rPr>
        <w:t>A further 30% of this Loan shall be repaid on or before  31</w:t>
      </w:r>
      <w:r w:rsidRPr="00AC5AC4">
        <w:rPr>
          <w:sz w:val="28"/>
          <w:szCs w:val="28"/>
          <w:vertAlign w:val="superscript"/>
        </w:rPr>
        <w:t>st</w:t>
      </w:r>
      <w:r>
        <w:rPr>
          <w:sz w:val="28"/>
          <w:szCs w:val="28"/>
        </w:rPr>
        <w:t xml:space="preserve"> July 2024.</w:t>
      </w:r>
    </w:p>
    <w:p w14:paraId="69B9930A" w14:textId="77777777" w:rsidR="00736733" w:rsidRPr="004D57E6" w:rsidRDefault="00736733" w:rsidP="00736733">
      <w:pPr>
        <w:rPr>
          <w:sz w:val="28"/>
          <w:szCs w:val="28"/>
        </w:rPr>
      </w:pPr>
    </w:p>
    <w:p w14:paraId="0F4ACD83" w14:textId="77777777" w:rsidR="00736733" w:rsidRDefault="00736733" w:rsidP="00736733">
      <w:pPr>
        <w:pStyle w:val="ListParagraph"/>
        <w:numPr>
          <w:ilvl w:val="0"/>
          <w:numId w:val="2"/>
        </w:numPr>
        <w:rPr>
          <w:sz w:val="28"/>
          <w:szCs w:val="28"/>
        </w:rPr>
      </w:pPr>
      <w:r>
        <w:rPr>
          <w:sz w:val="28"/>
          <w:szCs w:val="28"/>
        </w:rPr>
        <w:t>The remaining 40% of this Loan shall be repaid on or before  31</w:t>
      </w:r>
      <w:r w:rsidRPr="00AC5AC4">
        <w:rPr>
          <w:sz w:val="28"/>
          <w:szCs w:val="28"/>
          <w:vertAlign w:val="superscript"/>
        </w:rPr>
        <w:t>st</w:t>
      </w:r>
      <w:r>
        <w:rPr>
          <w:sz w:val="28"/>
          <w:szCs w:val="28"/>
        </w:rPr>
        <w:t xml:space="preserve"> July 2025.</w:t>
      </w:r>
    </w:p>
    <w:p w14:paraId="43BADD20" w14:textId="77777777" w:rsidR="00736733" w:rsidRPr="00E826D2" w:rsidRDefault="00736733" w:rsidP="00736733">
      <w:pPr>
        <w:rPr>
          <w:sz w:val="28"/>
          <w:szCs w:val="28"/>
        </w:rPr>
      </w:pPr>
    </w:p>
    <w:p w14:paraId="72C1F9DA" w14:textId="77777777" w:rsidR="00736733" w:rsidRPr="00760AC5" w:rsidRDefault="00736733" w:rsidP="00736733">
      <w:pPr>
        <w:rPr>
          <w:sz w:val="28"/>
          <w:szCs w:val="28"/>
        </w:rPr>
      </w:pPr>
    </w:p>
    <w:p w14:paraId="560692B8" w14:textId="26AA9CF5" w:rsidR="00736733" w:rsidRPr="00810ACD" w:rsidRDefault="00736733" w:rsidP="001955F3">
      <w:pPr>
        <w:pStyle w:val="ListParagraph"/>
        <w:numPr>
          <w:ilvl w:val="0"/>
          <w:numId w:val="2"/>
        </w:numPr>
      </w:pPr>
      <w:r>
        <w:rPr>
          <w:sz w:val="28"/>
          <w:szCs w:val="28"/>
        </w:rPr>
        <w:t>Should the Lender die before 31</w:t>
      </w:r>
      <w:r w:rsidRPr="00BA6078">
        <w:rPr>
          <w:sz w:val="28"/>
          <w:szCs w:val="28"/>
          <w:vertAlign w:val="superscript"/>
        </w:rPr>
        <w:t>st</w:t>
      </w:r>
      <w:r>
        <w:rPr>
          <w:sz w:val="28"/>
          <w:szCs w:val="28"/>
        </w:rPr>
        <w:t xml:space="preserve"> July 2025 then the Borrower shall repay the outstanding amount due on the date of death without interest to the Estate of the Lender within 30 days of being informed in writing of the death of the Lender.</w:t>
      </w:r>
    </w:p>
    <w:p w14:paraId="4192E35A" w14:textId="77777777" w:rsidR="00DC2191" w:rsidRDefault="00DC2191" w:rsidP="00736733">
      <w:pPr>
        <w:rPr>
          <w:sz w:val="28"/>
          <w:szCs w:val="28"/>
        </w:rPr>
      </w:pPr>
    </w:p>
    <w:p w14:paraId="5537775B" w14:textId="7EC75EF5" w:rsidR="00736733" w:rsidRDefault="00736733" w:rsidP="00736733">
      <w:pPr>
        <w:rPr>
          <w:sz w:val="28"/>
          <w:szCs w:val="28"/>
        </w:rPr>
      </w:pPr>
      <w:r>
        <w:rPr>
          <w:sz w:val="28"/>
          <w:szCs w:val="28"/>
        </w:rPr>
        <w:t>DEFAULT</w:t>
      </w:r>
    </w:p>
    <w:p w14:paraId="4BEAC815" w14:textId="77777777" w:rsidR="00736733" w:rsidRDefault="00736733" w:rsidP="00736733">
      <w:pPr>
        <w:rPr>
          <w:sz w:val="28"/>
          <w:szCs w:val="28"/>
        </w:rPr>
      </w:pPr>
    </w:p>
    <w:p w14:paraId="090AA84C" w14:textId="77777777" w:rsidR="00736733" w:rsidRDefault="00736733" w:rsidP="00736733">
      <w:pPr>
        <w:pStyle w:val="ListParagraph"/>
        <w:numPr>
          <w:ilvl w:val="0"/>
          <w:numId w:val="2"/>
        </w:numPr>
        <w:rPr>
          <w:sz w:val="28"/>
          <w:szCs w:val="28"/>
        </w:rPr>
      </w:pPr>
      <w:r>
        <w:rPr>
          <w:sz w:val="28"/>
          <w:szCs w:val="28"/>
        </w:rPr>
        <w:t>Notwithstanding anything to the contrary in this Agreement if the Borrower defaults in the performance of any obligation under this Agreement then the Lender may declare the principal amount then owing at that time to be immediately due and payable.</w:t>
      </w:r>
    </w:p>
    <w:p w14:paraId="78E716D7" w14:textId="77777777" w:rsidR="00736733" w:rsidRDefault="00736733" w:rsidP="00736733">
      <w:pPr>
        <w:rPr>
          <w:sz w:val="28"/>
          <w:szCs w:val="28"/>
        </w:rPr>
      </w:pPr>
    </w:p>
    <w:p w14:paraId="54642EE4" w14:textId="77777777" w:rsidR="00736733" w:rsidRDefault="00736733" w:rsidP="00736733">
      <w:pPr>
        <w:rPr>
          <w:sz w:val="28"/>
          <w:szCs w:val="28"/>
        </w:rPr>
      </w:pPr>
      <w:r>
        <w:rPr>
          <w:sz w:val="28"/>
          <w:szCs w:val="28"/>
        </w:rPr>
        <w:t>GOVERNING LAW</w:t>
      </w:r>
    </w:p>
    <w:p w14:paraId="2267B32D" w14:textId="77777777" w:rsidR="00736733" w:rsidRDefault="00736733" w:rsidP="00736733">
      <w:pPr>
        <w:rPr>
          <w:sz w:val="28"/>
          <w:szCs w:val="28"/>
        </w:rPr>
      </w:pPr>
    </w:p>
    <w:p w14:paraId="7F5190B9" w14:textId="77777777" w:rsidR="00736733" w:rsidRDefault="00736733" w:rsidP="00736733">
      <w:pPr>
        <w:pStyle w:val="ListParagraph"/>
        <w:numPr>
          <w:ilvl w:val="0"/>
          <w:numId w:val="2"/>
        </w:numPr>
        <w:rPr>
          <w:sz w:val="28"/>
          <w:szCs w:val="28"/>
        </w:rPr>
      </w:pPr>
      <w:r>
        <w:rPr>
          <w:sz w:val="28"/>
          <w:szCs w:val="28"/>
        </w:rPr>
        <w:t>This Agreement will be construed in accordance with and governed by English law.</w:t>
      </w:r>
    </w:p>
    <w:p w14:paraId="7729FF11" w14:textId="77777777" w:rsidR="00736733" w:rsidRDefault="00736733" w:rsidP="00736733">
      <w:pPr>
        <w:rPr>
          <w:sz w:val="28"/>
          <w:szCs w:val="28"/>
        </w:rPr>
      </w:pPr>
    </w:p>
    <w:p w14:paraId="212B24BE" w14:textId="77777777" w:rsidR="00736733" w:rsidRDefault="00736733" w:rsidP="00736733">
      <w:pPr>
        <w:rPr>
          <w:sz w:val="28"/>
          <w:szCs w:val="28"/>
        </w:rPr>
      </w:pPr>
      <w:r>
        <w:rPr>
          <w:sz w:val="28"/>
          <w:szCs w:val="28"/>
        </w:rPr>
        <w:t>COSTS</w:t>
      </w:r>
    </w:p>
    <w:p w14:paraId="0F2D405A" w14:textId="77777777" w:rsidR="00736733" w:rsidRDefault="00736733" w:rsidP="00736733">
      <w:pPr>
        <w:rPr>
          <w:sz w:val="28"/>
          <w:szCs w:val="28"/>
        </w:rPr>
      </w:pPr>
    </w:p>
    <w:p w14:paraId="560A806E" w14:textId="77777777" w:rsidR="00736733" w:rsidRDefault="00736733" w:rsidP="00736733">
      <w:pPr>
        <w:pStyle w:val="ListParagraph"/>
        <w:numPr>
          <w:ilvl w:val="0"/>
          <w:numId w:val="2"/>
        </w:numPr>
        <w:rPr>
          <w:sz w:val="28"/>
          <w:szCs w:val="28"/>
        </w:rPr>
      </w:pPr>
      <w:r>
        <w:rPr>
          <w:sz w:val="28"/>
          <w:szCs w:val="28"/>
        </w:rPr>
        <w:t>All costs, expenses and expenditures including, without limitation, the  legal costs incurred by enforcing this Agreement as a result of any default by the Borrower, will be added to the principal then outstanding and will be immediately payable by the Borrower to the Lender.</w:t>
      </w:r>
    </w:p>
    <w:p w14:paraId="1F5ADDB2" w14:textId="77777777" w:rsidR="00736733" w:rsidRDefault="00736733" w:rsidP="00736733">
      <w:pPr>
        <w:rPr>
          <w:sz w:val="28"/>
          <w:szCs w:val="28"/>
        </w:rPr>
      </w:pPr>
      <w:r>
        <w:rPr>
          <w:sz w:val="28"/>
          <w:szCs w:val="28"/>
        </w:rPr>
        <w:lastRenderedPageBreak/>
        <w:t>AMENDMENTS</w:t>
      </w:r>
    </w:p>
    <w:p w14:paraId="7BF7C89B" w14:textId="77777777" w:rsidR="00736733" w:rsidRDefault="00736733" w:rsidP="00736733">
      <w:pPr>
        <w:rPr>
          <w:sz w:val="28"/>
          <w:szCs w:val="28"/>
        </w:rPr>
      </w:pPr>
    </w:p>
    <w:p w14:paraId="6BD7E56E" w14:textId="77777777" w:rsidR="00736733" w:rsidRDefault="00736733" w:rsidP="00736733">
      <w:pPr>
        <w:pStyle w:val="ListParagraph"/>
        <w:numPr>
          <w:ilvl w:val="0"/>
          <w:numId w:val="2"/>
        </w:numPr>
        <w:rPr>
          <w:sz w:val="28"/>
          <w:szCs w:val="28"/>
        </w:rPr>
      </w:pPr>
      <w:r>
        <w:rPr>
          <w:sz w:val="28"/>
          <w:szCs w:val="28"/>
        </w:rPr>
        <w:t>This Agreement may only be amended or modified in writing by both the Borrower and the Lender.</w:t>
      </w:r>
    </w:p>
    <w:p w14:paraId="5489A85E" w14:textId="77777777" w:rsidR="00736733" w:rsidRDefault="00736733" w:rsidP="00736733">
      <w:pPr>
        <w:rPr>
          <w:sz w:val="28"/>
          <w:szCs w:val="28"/>
        </w:rPr>
      </w:pPr>
    </w:p>
    <w:p w14:paraId="400CFE48" w14:textId="77777777" w:rsidR="00736733" w:rsidRDefault="00736733" w:rsidP="00736733">
      <w:pPr>
        <w:rPr>
          <w:sz w:val="28"/>
          <w:szCs w:val="28"/>
        </w:rPr>
      </w:pPr>
      <w:r>
        <w:rPr>
          <w:sz w:val="28"/>
          <w:szCs w:val="28"/>
        </w:rPr>
        <w:t>SEVERABILITY</w:t>
      </w:r>
    </w:p>
    <w:p w14:paraId="4D83EBB8" w14:textId="77777777" w:rsidR="00736733" w:rsidRDefault="00736733" w:rsidP="00736733">
      <w:pPr>
        <w:rPr>
          <w:sz w:val="28"/>
          <w:szCs w:val="28"/>
        </w:rPr>
      </w:pPr>
    </w:p>
    <w:p w14:paraId="58F6CA55" w14:textId="77777777" w:rsidR="00736733" w:rsidRDefault="00736733" w:rsidP="00736733">
      <w:pPr>
        <w:pStyle w:val="ListParagraph"/>
        <w:numPr>
          <w:ilvl w:val="0"/>
          <w:numId w:val="2"/>
        </w:numPr>
        <w:rPr>
          <w:sz w:val="28"/>
          <w:szCs w:val="28"/>
        </w:rPr>
      </w:pPr>
      <w:r>
        <w:rPr>
          <w:sz w:val="28"/>
          <w:szCs w:val="28"/>
        </w:rPr>
        <w:t xml:space="preserve"> The clauses and paragraphs contained in this Agreement are intended to be read and construed independently of each other. If any term, covenant, condition or provision of this Agreement is held by a court of competent jurisdiction to be invalid, void or unenforceable, it is the parties’ intent that such provision be reduced in scope by the court only to the extent deemed necessary by that court to render the provision reasonable and enforceable and the remainder of the provisions of this Agreement will in no way be affected, impaired or invalidated as a result.</w:t>
      </w:r>
    </w:p>
    <w:p w14:paraId="0EBD0C94" w14:textId="77777777" w:rsidR="00736733" w:rsidRDefault="00736733" w:rsidP="00736733">
      <w:pPr>
        <w:pStyle w:val="ListParagraph"/>
        <w:rPr>
          <w:sz w:val="28"/>
          <w:szCs w:val="28"/>
        </w:rPr>
      </w:pPr>
    </w:p>
    <w:p w14:paraId="05983A40" w14:textId="77777777" w:rsidR="00736733" w:rsidRDefault="00736733" w:rsidP="00736733">
      <w:pPr>
        <w:pStyle w:val="ListParagraph"/>
        <w:rPr>
          <w:sz w:val="28"/>
          <w:szCs w:val="28"/>
        </w:rPr>
      </w:pPr>
    </w:p>
    <w:p w14:paraId="4BD4DCED" w14:textId="77777777" w:rsidR="00736733" w:rsidRDefault="00736733" w:rsidP="00736733">
      <w:pPr>
        <w:pStyle w:val="ListParagraph"/>
        <w:rPr>
          <w:sz w:val="28"/>
          <w:szCs w:val="28"/>
        </w:rPr>
      </w:pPr>
    </w:p>
    <w:p w14:paraId="7FE0998D" w14:textId="77777777" w:rsidR="00736733" w:rsidRDefault="00736733" w:rsidP="00736733">
      <w:pPr>
        <w:rPr>
          <w:sz w:val="28"/>
          <w:szCs w:val="28"/>
        </w:rPr>
      </w:pPr>
      <w:r>
        <w:rPr>
          <w:sz w:val="28"/>
          <w:szCs w:val="28"/>
        </w:rPr>
        <w:t>GENERAL PROVISIONS</w:t>
      </w:r>
    </w:p>
    <w:p w14:paraId="666FBB25" w14:textId="77777777" w:rsidR="00736733" w:rsidRDefault="00736733" w:rsidP="00736733">
      <w:pPr>
        <w:rPr>
          <w:sz w:val="28"/>
          <w:szCs w:val="28"/>
        </w:rPr>
      </w:pPr>
    </w:p>
    <w:p w14:paraId="676B5D45" w14:textId="77777777" w:rsidR="00736733" w:rsidRDefault="00736733" w:rsidP="00736733">
      <w:pPr>
        <w:pStyle w:val="ListParagraph"/>
        <w:numPr>
          <w:ilvl w:val="0"/>
          <w:numId w:val="2"/>
        </w:numPr>
        <w:rPr>
          <w:sz w:val="28"/>
          <w:szCs w:val="28"/>
        </w:rPr>
      </w:pPr>
      <w:r>
        <w:rPr>
          <w:sz w:val="28"/>
          <w:szCs w:val="28"/>
        </w:rPr>
        <w:t xml:space="preserve"> Headings are inserted for the convenience of the parties only and are not to be considered when interpreting this Agreement. Words in the singular mean and include the plural and vice versa. Words in the masculine mean and include the feminine and vice versa.</w:t>
      </w:r>
    </w:p>
    <w:p w14:paraId="1CE61050" w14:textId="77777777" w:rsidR="00736733" w:rsidRDefault="00736733" w:rsidP="00736733">
      <w:pPr>
        <w:rPr>
          <w:sz w:val="28"/>
          <w:szCs w:val="28"/>
        </w:rPr>
      </w:pPr>
    </w:p>
    <w:p w14:paraId="410C8449" w14:textId="77777777" w:rsidR="00736733" w:rsidRDefault="00736733" w:rsidP="00736733">
      <w:pPr>
        <w:rPr>
          <w:sz w:val="28"/>
          <w:szCs w:val="28"/>
        </w:rPr>
      </w:pPr>
      <w:r>
        <w:rPr>
          <w:sz w:val="28"/>
          <w:szCs w:val="28"/>
        </w:rPr>
        <w:t>ENTIRE AGREEMENT</w:t>
      </w:r>
    </w:p>
    <w:p w14:paraId="183BB957" w14:textId="77777777" w:rsidR="00736733" w:rsidRDefault="00736733" w:rsidP="00736733">
      <w:pPr>
        <w:rPr>
          <w:sz w:val="28"/>
          <w:szCs w:val="28"/>
        </w:rPr>
      </w:pPr>
    </w:p>
    <w:p w14:paraId="464209C2" w14:textId="77777777" w:rsidR="00736733" w:rsidRDefault="00736733" w:rsidP="00736733">
      <w:pPr>
        <w:pStyle w:val="ListParagraph"/>
        <w:numPr>
          <w:ilvl w:val="0"/>
          <w:numId w:val="2"/>
        </w:numPr>
        <w:rPr>
          <w:sz w:val="28"/>
          <w:szCs w:val="28"/>
        </w:rPr>
      </w:pPr>
      <w:r>
        <w:rPr>
          <w:sz w:val="28"/>
          <w:szCs w:val="28"/>
        </w:rPr>
        <w:t xml:space="preserve"> This Agreement constitutes the entire agreement between the parties and there are no further items or provisions, either oral or otherwise.</w:t>
      </w:r>
    </w:p>
    <w:p w14:paraId="6E7D386E" w14:textId="77777777" w:rsidR="00736733" w:rsidRDefault="00736733" w:rsidP="00736733">
      <w:pPr>
        <w:pStyle w:val="ListParagraph"/>
        <w:rPr>
          <w:sz w:val="28"/>
          <w:szCs w:val="28"/>
        </w:rPr>
      </w:pPr>
    </w:p>
    <w:p w14:paraId="54EAD5D0" w14:textId="77777777" w:rsidR="00736733" w:rsidRDefault="00736733" w:rsidP="00736733">
      <w:pPr>
        <w:pStyle w:val="ListParagraph"/>
        <w:rPr>
          <w:sz w:val="28"/>
          <w:szCs w:val="28"/>
        </w:rPr>
      </w:pPr>
    </w:p>
    <w:p w14:paraId="50195E29" w14:textId="77777777" w:rsidR="00736733" w:rsidRDefault="00736733" w:rsidP="00736733">
      <w:pPr>
        <w:rPr>
          <w:sz w:val="28"/>
          <w:szCs w:val="28"/>
        </w:rPr>
      </w:pPr>
    </w:p>
    <w:p w14:paraId="783E1D50" w14:textId="77777777" w:rsidR="00736733" w:rsidRDefault="00736733" w:rsidP="00736733">
      <w:pPr>
        <w:rPr>
          <w:sz w:val="28"/>
          <w:szCs w:val="28"/>
        </w:rPr>
      </w:pPr>
    </w:p>
    <w:p w14:paraId="01F77EC7" w14:textId="77777777" w:rsidR="00736733" w:rsidRDefault="00736733" w:rsidP="00736733">
      <w:pPr>
        <w:rPr>
          <w:sz w:val="28"/>
          <w:szCs w:val="28"/>
        </w:rPr>
      </w:pPr>
      <w:r>
        <w:rPr>
          <w:sz w:val="28"/>
          <w:szCs w:val="28"/>
        </w:rPr>
        <w:lastRenderedPageBreak/>
        <w:t xml:space="preserve">IN WITNESS WHEREOF the parties have duly affixed their signatures on this                               </w:t>
      </w:r>
    </w:p>
    <w:p w14:paraId="0EC73D63" w14:textId="77777777" w:rsidR="00736733" w:rsidRDefault="00736733" w:rsidP="00736733">
      <w:pPr>
        <w:rPr>
          <w:sz w:val="28"/>
          <w:szCs w:val="28"/>
        </w:rPr>
      </w:pPr>
      <w:r>
        <w:rPr>
          <w:sz w:val="28"/>
          <w:szCs w:val="28"/>
        </w:rPr>
        <w:t xml:space="preserve">day of                                               2017 </w:t>
      </w:r>
    </w:p>
    <w:p w14:paraId="0C8AAF13" w14:textId="77777777" w:rsidR="00736733" w:rsidRDefault="00736733" w:rsidP="00736733">
      <w:pPr>
        <w:rPr>
          <w:sz w:val="28"/>
          <w:szCs w:val="28"/>
        </w:rPr>
      </w:pPr>
    </w:p>
    <w:p w14:paraId="3F6B278C" w14:textId="77777777" w:rsidR="00736733" w:rsidRDefault="00736733" w:rsidP="00736733">
      <w:pPr>
        <w:rPr>
          <w:sz w:val="28"/>
          <w:szCs w:val="28"/>
        </w:rPr>
      </w:pPr>
    </w:p>
    <w:p w14:paraId="0CD8EFD1" w14:textId="77777777" w:rsidR="00736733" w:rsidRDefault="00736733" w:rsidP="00736733">
      <w:pPr>
        <w:rPr>
          <w:sz w:val="28"/>
          <w:szCs w:val="28"/>
        </w:rPr>
      </w:pPr>
    </w:p>
    <w:p w14:paraId="7974E31D" w14:textId="77777777" w:rsidR="00736733" w:rsidRDefault="00736733" w:rsidP="00736733">
      <w:pPr>
        <w:rPr>
          <w:sz w:val="28"/>
          <w:szCs w:val="28"/>
        </w:rPr>
      </w:pPr>
      <w:r>
        <w:rPr>
          <w:sz w:val="28"/>
          <w:szCs w:val="28"/>
        </w:rPr>
        <w:t>SIGNED</w:t>
      </w:r>
    </w:p>
    <w:p w14:paraId="1439C699" w14:textId="77777777" w:rsidR="00736733" w:rsidRDefault="00736733" w:rsidP="00736733">
      <w:pPr>
        <w:rPr>
          <w:sz w:val="28"/>
          <w:szCs w:val="28"/>
        </w:rPr>
      </w:pPr>
      <w:r>
        <w:rPr>
          <w:sz w:val="28"/>
          <w:szCs w:val="28"/>
        </w:rPr>
        <w:t xml:space="preserve">                                   </w:t>
      </w:r>
    </w:p>
    <w:p w14:paraId="0784A730" w14:textId="77777777" w:rsidR="00736733" w:rsidRDefault="00736733" w:rsidP="00736733">
      <w:pPr>
        <w:rPr>
          <w:sz w:val="28"/>
          <w:szCs w:val="28"/>
        </w:rPr>
      </w:pPr>
      <w:r>
        <w:rPr>
          <w:sz w:val="28"/>
          <w:szCs w:val="28"/>
        </w:rPr>
        <w:t xml:space="preserve">                     __________________                                _____________________                                                                       </w:t>
      </w:r>
    </w:p>
    <w:p w14:paraId="070E9A7B" w14:textId="77777777" w:rsidR="00736733" w:rsidRDefault="00736733" w:rsidP="00736733">
      <w:pPr>
        <w:rPr>
          <w:sz w:val="28"/>
          <w:szCs w:val="28"/>
        </w:rPr>
      </w:pPr>
      <w:r>
        <w:rPr>
          <w:sz w:val="28"/>
          <w:szCs w:val="28"/>
        </w:rPr>
        <w:t xml:space="preserve">                                                                                               Print name of the Lender</w:t>
      </w:r>
    </w:p>
    <w:p w14:paraId="56492372" w14:textId="07D813E2" w:rsidR="00736733" w:rsidRDefault="00736733" w:rsidP="00736733">
      <w:pPr>
        <w:rPr>
          <w:sz w:val="28"/>
          <w:szCs w:val="28"/>
        </w:rPr>
      </w:pPr>
      <w:r>
        <w:rPr>
          <w:sz w:val="28"/>
          <w:szCs w:val="28"/>
        </w:rPr>
        <w:t xml:space="preserve"> </w:t>
      </w:r>
    </w:p>
    <w:p w14:paraId="4EE1A02F" w14:textId="77777777" w:rsidR="00736733" w:rsidRDefault="00736733" w:rsidP="00736733">
      <w:pPr>
        <w:rPr>
          <w:sz w:val="28"/>
          <w:szCs w:val="28"/>
        </w:rPr>
      </w:pPr>
    </w:p>
    <w:p w14:paraId="230547C7" w14:textId="77777777" w:rsidR="00736733" w:rsidRDefault="00736733" w:rsidP="00736733">
      <w:pPr>
        <w:rPr>
          <w:sz w:val="28"/>
          <w:szCs w:val="28"/>
        </w:rPr>
      </w:pPr>
    </w:p>
    <w:p w14:paraId="1C9F6EE4" w14:textId="77777777" w:rsidR="00736733" w:rsidRDefault="00736733" w:rsidP="00736733">
      <w:pPr>
        <w:rPr>
          <w:sz w:val="28"/>
          <w:szCs w:val="28"/>
        </w:rPr>
      </w:pPr>
      <w:r>
        <w:rPr>
          <w:sz w:val="28"/>
          <w:szCs w:val="28"/>
        </w:rPr>
        <w:t>SIGNED</w:t>
      </w:r>
    </w:p>
    <w:p w14:paraId="2B6DF340" w14:textId="77777777" w:rsidR="00736733" w:rsidRDefault="00736733" w:rsidP="00736733">
      <w:pPr>
        <w:rPr>
          <w:sz w:val="28"/>
          <w:szCs w:val="28"/>
        </w:rPr>
      </w:pPr>
      <w:r>
        <w:rPr>
          <w:sz w:val="28"/>
          <w:szCs w:val="28"/>
        </w:rPr>
        <w:t xml:space="preserve">                                                                                          By and on behalf of</w:t>
      </w:r>
    </w:p>
    <w:p w14:paraId="3419B099" w14:textId="77777777" w:rsidR="00736733" w:rsidRDefault="00736733" w:rsidP="00736733">
      <w:pPr>
        <w:rPr>
          <w:sz w:val="28"/>
          <w:szCs w:val="28"/>
        </w:rPr>
      </w:pPr>
      <w:r>
        <w:rPr>
          <w:sz w:val="28"/>
          <w:szCs w:val="28"/>
        </w:rPr>
        <w:t xml:space="preserve">                                                                                          Newark Rugby Union           </w:t>
      </w:r>
    </w:p>
    <w:p w14:paraId="5898A8F5" w14:textId="77777777" w:rsidR="00736733" w:rsidRDefault="00736733" w:rsidP="00736733">
      <w:pPr>
        <w:rPr>
          <w:sz w:val="28"/>
          <w:szCs w:val="28"/>
        </w:rPr>
      </w:pPr>
      <w:r>
        <w:rPr>
          <w:sz w:val="28"/>
          <w:szCs w:val="28"/>
        </w:rPr>
        <w:t xml:space="preserve">                      ___________________                          Football Club Limited                                                    </w:t>
      </w:r>
    </w:p>
    <w:p w14:paraId="0BC382EC" w14:textId="4BF89480" w:rsidR="00736733" w:rsidRPr="001955F3" w:rsidRDefault="00736733" w:rsidP="001955F3">
      <w:pPr>
        <w:rPr>
          <w:sz w:val="28"/>
          <w:szCs w:val="28"/>
        </w:rPr>
      </w:pPr>
      <w:r>
        <w:rPr>
          <w:sz w:val="28"/>
          <w:szCs w:val="28"/>
        </w:rPr>
        <w:t xml:space="preserve">                               Director</w:t>
      </w:r>
    </w:p>
    <w:p w14:paraId="66823DDF" w14:textId="77777777" w:rsidR="00E8614F" w:rsidRPr="002B19E7" w:rsidRDefault="00E8614F">
      <w:pPr>
        <w:rPr>
          <w:rFonts w:ascii="Times New Roman" w:hAnsi="Times New Roman" w:cs="Times New Roman"/>
          <w:sz w:val="24"/>
          <w:szCs w:val="24"/>
        </w:rPr>
      </w:pPr>
    </w:p>
    <w:sectPr w:rsidR="00E8614F" w:rsidRPr="002B19E7" w:rsidSect="00DC2191">
      <w:pgSz w:w="11900" w:h="16840"/>
      <w:pgMar w:top="1134" w:right="1134" w:bottom="1134" w:left="1134"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6548F" w14:textId="77777777" w:rsidR="00B610E0" w:rsidRDefault="00B610E0" w:rsidP="001955F3">
      <w:pPr>
        <w:spacing w:after="0" w:line="240" w:lineRule="auto"/>
      </w:pPr>
      <w:r>
        <w:separator/>
      </w:r>
    </w:p>
  </w:endnote>
  <w:endnote w:type="continuationSeparator" w:id="0">
    <w:p w14:paraId="2213209B" w14:textId="77777777" w:rsidR="00B610E0" w:rsidRDefault="00B610E0" w:rsidP="00195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AAB64" w14:textId="77777777" w:rsidR="00B610E0" w:rsidRDefault="00B610E0" w:rsidP="001955F3">
      <w:pPr>
        <w:spacing w:after="0" w:line="240" w:lineRule="auto"/>
      </w:pPr>
      <w:r>
        <w:separator/>
      </w:r>
    </w:p>
  </w:footnote>
  <w:footnote w:type="continuationSeparator" w:id="0">
    <w:p w14:paraId="792E9E6A" w14:textId="77777777" w:rsidR="00B610E0" w:rsidRDefault="00B610E0" w:rsidP="00195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51D6E"/>
    <w:multiLevelType w:val="hybridMultilevel"/>
    <w:tmpl w:val="E214B4B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F7234F"/>
    <w:multiLevelType w:val="hybridMultilevel"/>
    <w:tmpl w:val="3A0E82A0"/>
    <w:lvl w:ilvl="0" w:tplc="78B63E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readOnly" w:enforcement="1" w:cryptProviderType="rsaAES" w:cryptAlgorithmClass="hash" w:cryptAlgorithmType="typeAny" w:cryptAlgorithmSid="14" w:cryptSpinCount="100000" w:hash="wK3dr9wajMkFguN7qS+WAGyui3Y15WFqJ/7Ab6qjluWVO9UEjs5ezCk7U+ftjnBkx7JcsleVHgfzALZaIBS0sw==" w:salt="gSr8l7Pk2wtyFlh8PdS24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733"/>
    <w:rsid w:val="001955F3"/>
    <w:rsid w:val="002B19E7"/>
    <w:rsid w:val="005624BA"/>
    <w:rsid w:val="00585902"/>
    <w:rsid w:val="00736733"/>
    <w:rsid w:val="00747E42"/>
    <w:rsid w:val="007C0E9F"/>
    <w:rsid w:val="00942956"/>
    <w:rsid w:val="00B610E0"/>
    <w:rsid w:val="00BB1C0D"/>
    <w:rsid w:val="00DC2191"/>
    <w:rsid w:val="00E8614F"/>
    <w:rsid w:val="00EC6103"/>
    <w:rsid w:val="00FB5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9EE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733"/>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736733"/>
    <w:rPr>
      <w:sz w:val="16"/>
      <w:szCs w:val="16"/>
    </w:rPr>
  </w:style>
  <w:style w:type="paragraph" w:styleId="CommentText">
    <w:name w:val="annotation text"/>
    <w:basedOn w:val="Normal"/>
    <w:link w:val="CommentTextChar"/>
    <w:uiPriority w:val="99"/>
    <w:semiHidden/>
    <w:unhideWhenUsed/>
    <w:rsid w:val="00736733"/>
    <w:pPr>
      <w:spacing w:after="0" w:line="240" w:lineRule="auto"/>
    </w:pPr>
    <w:rPr>
      <w:sz w:val="20"/>
      <w:szCs w:val="20"/>
    </w:rPr>
  </w:style>
  <w:style w:type="character" w:customStyle="1" w:styleId="CommentTextChar">
    <w:name w:val="Comment Text Char"/>
    <w:basedOn w:val="DefaultParagraphFont"/>
    <w:link w:val="CommentText"/>
    <w:uiPriority w:val="99"/>
    <w:semiHidden/>
    <w:rsid w:val="00736733"/>
    <w:rPr>
      <w:sz w:val="20"/>
      <w:szCs w:val="20"/>
    </w:rPr>
  </w:style>
  <w:style w:type="paragraph" w:styleId="BalloonText">
    <w:name w:val="Balloon Text"/>
    <w:basedOn w:val="Normal"/>
    <w:link w:val="BalloonTextChar"/>
    <w:uiPriority w:val="99"/>
    <w:semiHidden/>
    <w:unhideWhenUsed/>
    <w:rsid w:val="00736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733"/>
    <w:rPr>
      <w:rFonts w:ascii="Segoe UI" w:hAnsi="Segoe UI" w:cs="Segoe UI"/>
      <w:sz w:val="18"/>
      <w:szCs w:val="18"/>
    </w:rPr>
  </w:style>
  <w:style w:type="paragraph" w:styleId="Header">
    <w:name w:val="header"/>
    <w:basedOn w:val="Normal"/>
    <w:link w:val="HeaderChar"/>
    <w:uiPriority w:val="99"/>
    <w:unhideWhenUsed/>
    <w:rsid w:val="00195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5F3"/>
  </w:style>
  <w:style w:type="paragraph" w:styleId="Footer">
    <w:name w:val="footer"/>
    <w:basedOn w:val="Normal"/>
    <w:link w:val="FooterChar"/>
    <w:uiPriority w:val="99"/>
    <w:unhideWhenUsed/>
    <w:rsid w:val="00195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88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A76FC-F3BC-4D29-9D2E-DDBD636F9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631</Words>
  <Characters>3597</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2017-09-06T10:52:00Z</dcterms:created>
  <dcterms:modified xsi:type="dcterms:W3CDTF">2017-09-06T10:52:00Z</dcterms:modified>
</cp:coreProperties>
</file>